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16D2" w14:textId="77777777" w:rsidR="004E289E" w:rsidRPr="004E289E" w:rsidRDefault="004E289E" w:rsidP="004E289E">
      <w:r w:rsidRPr="004E289E">
        <w:rPr>
          <w:b/>
          <w:bCs/>
        </w:rPr>
        <w:t>Why Email Management is Essential for Your Business Success</w:t>
      </w:r>
    </w:p>
    <w:p w14:paraId="30CD5BF8" w14:textId="2224EF7C" w:rsidR="004E289E" w:rsidRPr="004E289E" w:rsidRDefault="004E289E" w:rsidP="004E289E">
      <w:r w:rsidRPr="004E289E">
        <w:t xml:space="preserve">Is your team spending too much time buried in emails—missing important messages, scrambling to respond quickly, or letting vital communications fall through the cracks? You’re not alone. </w:t>
      </w:r>
      <w:r w:rsidRPr="004E289E">
        <w:rPr>
          <w:b/>
          <w:bCs/>
        </w:rPr>
        <w:t>Email is still the backbone of business communication</w:t>
      </w:r>
      <w:r w:rsidRPr="004E289E">
        <w:t xml:space="preserve">, and effective management of your company’s inbox can make the difference between </w:t>
      </w:r>
      <w:r w:rsidRPr="004E289E">
        <w:rPr>
          <w:i/>
          <w:iCs/>
        </w:rPr>
        <w:t>chaos and clarity</w:t>
      </w:r>
      <w:r w:rsidRPr="004E289E">
        <w:t xml:space="preserve"> for your organization.</w:t>
      </w:r>
    </w:p>
    <w:p w14:paraId="514DFF4D" w14:textId="77777777" w:rsidR="004E289E" w:rsidRPr="004E289E" w:rsidRDefault="004E289E" w:rsidP="004E289E">
      <w:pPr>
        <w:rPr>
          <w:b/>
          <w:bCs/>
        </w:rPr>
      </w:pPr>
      <w:r w:rsidRPr="004E289E">
        <w:rPr>
          <w:b/>
          <w:bCs/>
        </w:rPr>
        <w:t>The Hidden Power of Email Management</w:t>
      </w:r>
    </w:p>
    <w:p w14:paraId="38480E61" w14:textId="77777777" w:rsidR="004E289E" w:rsidRPr="004E289E" w:rsidRDefault="004E289E" w:rsidP="004E289E">
      <w:r w:rsidRPr="004E289E">
        <w:t>Good email management isn’t just about keeping your inbox tidy. Here’s how transforming your approach to email can boost your business:</w:t>
      </w:r>
    </w:p>
    <w:p w14:paraId="3F5C7E2C" w14:textId="55F76C2F" w:rsidR="004E289E" w:rsidRPr="004E289E" w:rsidRDefault="004E289E" w:rsidP="004E289E">
      <w:pPr>
        <w:numPr>
          <w:ilvl w:val="0"/>
          <w:numId w:val="1"/>
        </w:numPr>
      </w:pPr>
      <w:r w:rsidRPr="004E289E">
        <w:rPr>
          <w:b/>
          <w:bCs/>
        </w:rPr>
        <w:t>Saves Time and Increases Efficiency</w:t>
      </w:r>
      <w:r w:rsidRPr="004E289E">
        <w:br/>
        <w:t xml:space="preserve">Organized inboxes and automation tools let your team </w:t>
      </w:r>
      <w:r w:rsidRPr="004E289E">
        <w:rPr>
          <w:b/>
          <w:bCs/>
        </w:rPr>
        <w:t>find what they need quickly</w:t>
      </w:r>
      <w:r w:rsidRPr="004E289E">
        <w:t>, prioritize urgent matters, and respond faster. Less time sorting means more time moving your business forward.</w:t>
      </w:r>
    </w:p>
    <w:p w14:paraId="5A613D24" w14:textId="7FFB6144" w:rsidR="004E289E" w:rsidRPr="004E289E" w:rsidRDefault="004E289E" w:rsidP="004E289E">
      <w:pPr>
        <w:numPr>
          <w:ilvl w:val="0"/>
          <w:numId w:val="1"/>
        </w:numPr>
      </w:pPr>
      <w:r w:rsidRPr="004E289E">
        <w:rPr>
          <w:b/>
          <w:bCs/>
        </w:rPr>
        <w:t>Boosts Productivity</w:t>
      </w:r>
      <w:r w:rsidRPr="004E289E">
        <w:br/>
        <w:t>Streamlined emails means less back-and-forth and fewer distractions—enabling your staff to focus on their most important work while staying responsive to clients and colleagues.</w:t>
      </w:r>
    </w:p>
    <w:p w14:paraId="5F738224" w14:textId="2A3E4E7D" w:rsidR="004E289E" w:rsidRPr="004E289E" w:rsidRDefault="004E289E" w:rsidP="004E289E">
      <w:pPr>
        <w:numPr>
          <w:ilvl w:val="0"/>
          <w:numId w:val="1"/>
        </w:numPr>
      </w:pPr>
      <w:r w:rsidRPr="004E289E">
        <w:rPr>
          <w:b/>
          <w:bCs/>
        </w:rPr>
        <w:t>Improves Reliability and Professionalism</w:t>
      </w:r>
      <w:r w:rsidRPr="004E289E">
        <w:br/>
        <w:t xml:space="preserve">Never miss a customer inquiry or deadline again. Effective email systems help </w:t>
      </w:r>
      <w:r w:rsidRPr="004E289E">
        <w:rPr>
          <w:b/>
          <w:bCs/>
        </w:rPr>
        <w:t>prevent lost communications</w:t>
      </w:r>
      <w:r w:rsidRPr="004E289E">
        <w:t xml:space="preserve"> so your business is always on top of critical conversations.</w:t>
      </w:r>
    </w:p>
    <w:p w14:paraId="6D5486C7" w14:textId="20AD0FA7" w:rsidR="004E289E" w:rsidRPr="004E289E" w:rsidRDefault="004E289E" w:rsidP="004E289E">
      <w:pPr>
        <w:numPr>
          <w:ilvl w:val="0"/>
          <w:numId w:val="1"/>
        </w:numPr>
      </w:pPr>
      <w:r w:rsidRPr="004E289E">
        <w:rPr>
          <w:b/>
          <w:bCs/>
        </w:rPr>
        <w:t>Enhances Security</w:t>
      </w:r>
      <w:r w:rsidRPr="004E289E">
        <w:br/>
        <w:t>Well-managed email workflows help protect sensitive information, reduce the risk of data breaches, and comply with legal standards for information storage—a must for any modern business.</w:t>
      </w:r>
    </w:p>
    <w:p w14:paraId="5EC3691E" w14:textId="77777777" w:rsidR="004E289E" w:rsidRPr="004E289E" w:rsidRDefault="004E289E" w:rsidP="004E289E">
      <w:pPr>
        <w:numPr>
          <w:ilvl w:val="0"/>
          <w:numId w:val="1"/>
        </w:numPr>
      </w:pPr>
      <w:r w:rsidRPr="004E289E">
        <w:rPr>
          <w:b/>
          <w:bCs/>
        </w:rPr>
        <w:t>Elevates Customer Service</w:t>
      </w:r>
      <w:r w:rsidRPr="004E289E">
        <w:br/>
        <w:t xml:space="preserve">Quick, accurate email responses build </w:t>
      </w:r>
      <w:r w:rsidRPr="004E289E">
        <w:rPr>
          <w:b/>
          <w:bCs/>
        </w:rPr>
        <w:t>trust and loyalty</w:t>
      </w:r>
      <w:r w:rsidRPr="004E289E">
        <w:t xml:space="preserve"> with your clients—giving you an edge over competitors who aren’t as organized or responsive</w:t>
      </w:r>
      <w:hyperlink r:id="rId5" w:tgtFrame="_blank" w:history="1">
        <w:r w:rsidRPr="004E289E">
          <w:rPr>
            <w:rStyle w:val="Hyperlink"/>
          </w:rPr>
          <w:t>1</w:t>
        </w:r>
      </w:hyperlink>
      <w:r w:rsidRPr="004E289E">
        <w:t>.</w:t>
      </w:r>
    </w:p>
    <w:p w14:paraId="09A4823D" w14:textId="77777777" w:rsidR="004E289E" w:rsidRPr="004E289E" w:rsidRDefault="004E289E" w:rsidP="004E289E">
      <w:pPr>
        <w:rPr>
          <w:b/>
          <w:bCs/>
        </w:rPr>
      </w:pPr>
      <w:r w:rsidRPr="004E289E">
        <w:rPr>
          <w:b/>
          <w:bCs/>
        </w:rPr>
        <w:t>Email Isn’t Dead—It’s a Growth Engine</w:t>
      </w:r>
    </w:p>
    <w:p w14:paraId="07250594" w14:textId="5453E4B3" w:rsidR="004E289E" w:rsidRPr="004E289E" w:rsidRDefault="004E289E" w:rsidP="004E289E">
      <w:r w:rsidRPr="004E289E">
        <w:t xml:space="preserve">Some businesses focus heavily on social media, but </w:t>
      </w:r>
      <w:r w:rsidRPr="004E289E">
        <w:rPr>
          <w:b/>
          <w:bCs/>
        </w:rPr>
        <w:t>email remains the most direct and reliable way to reach customers and prospects</w:t>
      </w:r>
      <w:r w:rsidRPr="004E289E">
        <w:t>. With over 4 billion daily users and some of the highest ROI in digital marketing (up to $42 earned for every $1 spent), email is unmatched for driving business results.</w:t>
      </w:r>
    </w:p>
    <w:p w14:paraId="3253A0B6" w14:textId="0F914D6C" w:rsidR="004E289E" w:rsidRPr="004E289E" w:rsidRDefault="004E289E" w:rsidP="004E289E">
      <w:r w:rsidRPr="004E289E">
        <w:t xml:space="preserve">When combined with social media, </w:t>
      </w:r>
      <w:r w:rsidRPr="004E289E">
        <w:rPr>
          <w:b/>
          <w:bCs/>
        </w:rPr>
        <w:t>email management helps nurture your leads, keep current customers engaged, and drive more traffic to your website—fueling growth at every stage</w:t>
      </w:r>
      <w:r w:rsidRPr="004E289E">
        <w:t>.</w:t>
      </w:r>
    </w:p>
    <w:p w14:paraId="4D492475" w14:textId="77777777" w:rsidR="004E289E" w:rsidRPr="004E289E" w:rsidRDefault="004E289E" w:rsidP="004E289E">
      <w:pPr>
        <w:rPr>
          <w:b/>
          <w:bCs/>
        </w:rPr>
      </w:pPr>
      <w:r w:rsidRPr="004E289E">
        <w:rPr>
          <w:b/>
          <w:bCs/>
        </w:rPr>
        <w:lastRenderedPageBreak/>
        <w:t xml:space="preserve">Take Action: Start Managing Your Email Like </w:t>
      </w:r>
      <w:proofErr w:type="gramStart"/>
      <w:r w:rsidRPr="004E289E">
        <w:rPr>
          <w:b/>
          <w:bCs/>
        </w:rPr>
        <w:t>a</w:t>
      </w:r>
      <w:proofErr w:type="gramEnd"/>
      <w:r w:rsidRPr="004E289E">
        <w:rPr>
          <w:b/>
          <w:bCs/>
        </w:rPr>
        <w:t xml:space="preserve"> Pro</w:t>
      </w:r>
    </w:p>
    <w:p w14:paraId="0A087B24" w14:textId="77777777" w:rsidR="004E289E" w:rsidRPr="004E289E" w:rsidRDefault="004E289E" w:rsidP="004E289E">
      <w:r w:rsidRPr="004E289E">
        <w:t>If your business is ready to:</w:t>
      </w:r>
    </w:p>
    <w:p w14:paraId="0268D75E" w14:textId="77777777" w:rsidR="004E289E" w:rsidRPr="004E289E" w:rsidRDefault="004E289E" w:rsidP="004E289E">
      <w:pPr>
        <w:numPr>
          <w:ilvl w:val="0"/>
          <w:numId w:val="2"/>
        </w:numPr>
      </w:pPr>
      <w:r w:rsidRPr="004E289E">
        <w:t>increase productivity,</w:t>
      </w:r>
    </w:p>
    <w:p w14:paraId="0B1AE8F9" w14:textId="77777777" w:rsidR="004E289E" w:rsidRPr="004E289E" w:rsidRDefault="004E289E" w:rsidP="004E289E">
      <w:pPr>
        <w:numPr>
          <w:ilvl w:val="0"/>
          <w:numId w:val="2"/>
        </w:numPr>
      </w:pPr>
      <w:r w:rsidRPr="004E289E">
        <w:t>improve communication,</w:t>
      </w:r>
    </w:p>
    <w:p w14:paraId="2268584D" w14:textId="77777777" w:rsidR="004E289E" w:rsidRPr="004E289E" w:rsidRDefault="004E289E" w:rsidP="004E289E">
      <w:pPr>
        <w:numPr>
          <w:ilvl w:val="0"/>
          <w:numId w:val="2"/>
        </w:numPr>
      </w:pPr>
      <w:r w:rsidRPr="004E289E">
        <w:t>and provide excellent customer experiences,</w:t>
      </w:r>
    </w:p>
    <w:p w14:paraId="18104327" w14:textId="3756D8C0" w:rsidR="004E289E" w:rsidRPr="004E289E" w:rsidRDefault="004E289E" w:rsidP="004E289E">
      <w:r w:rsidRPr="004E289E">
        <w:t xml:space="preserve">it’s time to </w:t>
      </w:r>
      <w:r w:rsidRPr="004E289E">
        <w:rPr>
          <w:b/>
          <w:bCs/>
        </w:rPr>
        <w:t>prioritize effective email management</w:t>
      </w:r>
      <w:r w:rsidRPr="004E289E">
        <w:t>. Whether you implement filters, labels, automation, or integrate your email outreach with social media, you’ll see a real return—in both your team’s efficiency and your bottom line.</w:t>
      </w:r>
    </w:p>
    <w:p w14:paraId="42ECFACF" w14:textId="77777777" w:rsidR="004E289E" w:rsidRPr="004E289E" w:rsidRDefault="004E289E" w:rsidP="004E289E">
      <w:r w:rsidRPr="004E289E">
        <w:t>Want help setting up the right email management system? Let’s chat! Your inbox doesn’t have to be a source of stress—it can be a secret weapon for your business’s success.</w:t>
      </w:r>
    </w:p>
    <w:p w14:paraId="185EABE9" w14:textId="77777777" w:rsidR="004E289E" w:rsidRPr="004E289E" w:rsidRDefault="004E289E" w:rsidP="004E289E">
      <w:r w:rsidRPr="004E289E">
        <w:t>Leave chaos behind—</w:t>
      </w:r>
      <w:r w:rsidRPr="004E289E">
        <w:rPr>
          <w:b/>
          <w:bCs/>
        </w:rPr>
        <w:t>unleash the potential of your inbox today!</w:t>
      </w:r>
    </w:p>
    <w:p w14:paraId="548A6D33" w14:textId="77777777" w:rsidR="00285B73" w:rsidRDefault="00285B73"/>
    <w:sectPr w:rsidR="0028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31F6F"/>
    <w:multiLevelType w:val="multilevel"/>
    <w:tmpl w:val="2394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B50D3"/>
    <w:multiLevelType w:val="multilevel"/>
    <w:tmpl w:val="E9B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B1A62"/>
    <w:multiLevelType w:val="multilevel"/>
    <w:tmpl w:val="9DC0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405019">
    <w:abstractNumId w:val="1"/>
  </w:num>
  <w:num w:numId="2" w16cid:durableId="509418259">
    <w:abstractNumId w:val="2"/>
  </w:num>
  <w:num w:numId="3" w16cid:durableId="10803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E"/>
    <w:rsid w:val="00285B73"/>
    <w:rsid w:val="00313265"/>
    <w:rsid w:val="00421554"/>
    <w:rsid w:val="004E289E"/>
    <w:rsid w:val="005814D4"/>
    <w:rsid w:val="00A7110B"/>
    <w:rsid w:val="00D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8284"/>
  <w15:chartTrackingRefBased/>
  <w15:docId w15:val="{4539AF5E-FAF3-4A7E-AD50-95833F8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8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8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8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8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8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3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verhq.com/blog/enterprise-email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Barbieri</dc:creator>
  <cp:keywords/>
  <dc:description/>
  <cp:lastModifiedBy>Claudio Barbieri</cp:lastModifiedBy>
  <cp:revision>1</cp:revision>
  <dcterms:created xsi:type="dcterms:W3CDTF">2025-07-15T15:48:00Z</dcterms:created>
  <dcterms:modified xsi:type="dcterms:W3CDTF">2025-07-15T15:49:00Z</dcterms:modified>
</cp:coreProperties>
</file>